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A6" w:rsidRPr="006F26A6" w:rsidRDefault="00431D60" w:rsidP="006F26A6">
      <w:pPr>
        <w:jc w:val="center"/>
        <w:rPr>
          <w:rFonts w:ascii="Bernard MT Condensed" w:hAnsi="Bernard MT Condensed"/>
          <w:color w:val="7030A0"/>
          <w:sz w:val="40"/>
          <w:szCs w:val="48"/>
        </w:rPr>
      </w:pPr>
      <w:r>
        <w:rPr>
          <w:rFonts w:ascii="Bernard MT Condensed" w:hAnsi="Bernard MT Condensed"/>
          <w:color w:val="7030A0"/>
          <w:sz w:val="40"/>
          <w:szCs w:val="48"/>
        </w:rPr>
        <w:t>B.T.</w:t>
      </w:r>
      <w:r w:rsidR="006F26A6" w:rsidRPr="006F26A6">
        <w:rPr>
          <w:rFonts w:ascii="Bernard MT Condensed" w:hAnsi="Bernard MT Condensed"/>
          <w:color w:val="7030A0"/>
          <w:sz w:val="40"/>
          <w:szCs w:val="48"/>
        </w:rPr>
        <w:t xml:space="preserve"> GOVT. DEGREE COLLEGE, </w:t>
      </w:r>
      <w:r>
        <w:rPr>
          <w:rFonts w:ascii="Bernard MT Condensed" w:hAnsi="Bernard MT Condensed"/>
          <w:color w:val="7030A0"/>
          <w:sz w:val="40"/>
          <w:szCs w:val="48"/>
        </w:rPr>
        <w:t>MADANAPALLE</w:t>
      </w:r>
      <w:r w:rsidR="006F26A6" w:rsidRPr="006F26A6">
        <w:rPr>
          <w:rFonts w:ascii="Bernard MT Condensed" w:hAnsi="Bernard MT Condensed"/>
          <w:color w:val="7030A0"/>
          <w:sz w:val="40"/>
          <w:szCs w:val="48"/>
        </w:rPr>
        <w:t>, ANNAMAYY</w:t>
      </w:r>
      <w:r w:rsidR="003E6BA8">
        <w:rPr>
          <w:rFonts w:ascii="Bernard MT Condensed" w:hAnsi="Bernard MT Condensed"/>
          <w:color w:val="7030A0"/>
          <w:sz w:val="40"/>
          <w:szCs w:val="48"/>
        </w:rPr>
        <w:t>A</w:t>
      </w:r>
      <w:r w:rsidR="006F26A6" w:rsidRPr="006F26A6">
        <w:rPr>
          <w:rFonts w:ascii="Bernard MT Condensed" w:hAnsi="Bernard MT Condensed"/>
          <w:color w:val="7030A0"/>
          <w:sz w:val="40"/>
          <w:szCs w:val="48"/>
        </w:rPr>
        <w:t xml:space="preserve"> DISTRICT, ANDHRA PRADESH</w:t>
      </w:r>
    </w:p>
    <w:p w:rsidR="00F8719B" w:rsidRPr="00590EA3" w:rsidRDefault="006F26A6" w:rsidP="006F26A6">
      <w:pPr>
        <w:jc w:val="center"/>
        <w:rPr>
          <w:rFonts w:ascii="Bernard MT Condensed" w:hAnsi="Bernard MT Condensed"/>
          <w:color w:val="C00000"/>
          <w:sz w:val="44"/>
          <w:szCs w:val="52"/>
        </w:rPr>
      </w:pPr>
      <w:r w:rsidRPr="00590EA3">
        <w:rPr>
          <w:rFonts w:ascii="Bernard MT Condensed" w:hAnsi="Bernard MT Condensed"/>
          <w:color w:val="C00000"/>
          <w:sz w:val="44"/>
          <w:szCs w:val="52"/>
        </w:rPr>
        <w:t xml:space="preserve">DEPARTMENT OF </w:t>
      </w:r>
      <w:r w:rsidR="001F0106">
        <w:rPr>
          <w:rFonts w:ascii="Bernard MT Condensed" w:hAnsi="Bernard MT Condensed"/>
          <w:color w:val="C00000"/>
          <w:sz w:val="44"/>
          <w:szCs w:val="52"/>
        </w:rPr>
        <w:t xml:space="preserve">Political Science </w:t>
      </w:r>
    </w:p>
    <w:p w:rsidR="00590EA3" w:rsidRDefault="00590EA3" w:rsidP="006F26A6">
      <w:pPr>
        <w:jc w:val="center"/>
        <w:rPr>
          <w:rFonts w:ascii="Bernard MT Condensed" w:hAnsi="Bernard MT Condensed"/>
          <w:color w:val="00B050"/>
          <w:sz w:val="44"/>
          <w:szCs w:val="52"/>
        </w:rPr>
      </w:pPr>
      <w:r w:rsidRPr="00590EA3">
        <w:rPr>
          <w:rFonts w:ascii="Bernard MT Condensed" w:hAnsi="Bernard MT Condensed"/>
          <w:color w:val="00B050"/>
          <w:sz w:val="44"/>
          <w:szCs w:val="52"/>
        </w:rPr>
        <w:t>Course Outcomes</w:t>
      </w:r>
    </w:p>
    <w:p w:rsidR="00DF7925" w:rsidRPr="00590EA3" w:rsidRDefault="00DF7925" w:rsidP="006F26A6">
      <w:pPr>
        <w:jc w:val="center"/>
        <w:rPr>
          <w:rFonts w:ascii="Bernard MT Condensed" w:hAnsi="Bernard MT Condensed"/>
          <w:color w:val="00B050"/>
          <w:sz w:val="44"/>
          <w:szCs w:val="52"/>
        </w:rPr>
      </w:pPr>
    </w:p>
    <w:p w:rsidR="00E426EC" w:rsidRDefault="00DF7925" w:rsidP="006F26A6">
      <w:pPr>
        <w:jc w:val="center"/>
        <w:rPr>
          <w:rFonts w:ascii="Bernard MT Condensed" w:hAnsi="Bernard MT Condensed"/>
          <w:color w:val="00B050"/>
          <w:sz w:val="28"/>
          <w:szCs w:val="28"/>
          <w:lang w:val="en-US"/>
        </w:rPr>
      </w:pPr>
      <w:r>
        <w:rPr>
          <w:b/>
          <w:bCs/>
          <w:sz w:val="23"/>
          <w:szCs w:val="23"/>
        </w:rPr>
        <w:t>1. Fundamentals of Political Science</w:t>
      </w:r>
    </w:p>
    <w:p w:rsidR="00DF7925" w:rsidRDefault="00DF7925" w:rsidP="00DF79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Learning Outcomes: </w:t>
      </w:r>
      <w:r>
        <w:rPr>
          <w:sz w:val="23"/>
          <w:szCs w:val="23"/>
        </w:rPr>
        <w:t xml:space="preserve">On successful completion of the course the students will be able to: </w:t>
      </w:r>
    </w:p>
    <w:p w:rsidR="00DF7925" w:rsidRDefault="00DF7925" w:rsidP="00DF7925">
      <w:pPr>
        <w:pStyle w:val="Default"/>
        <w:numPr>
          <w:ilvl w:val="0"/>
          <w:numId w:val="1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Learn nature, importance, and relationship with other social sciences. </w:t>
      </w:r>
    </w:p>
    <w:p w:rsidR="00DF7925" w:rsidRDefault="00DF7925" w:rsidP="00DF7925">
      <w:pPr>
        <w:pStyle w:val="Default"/>
        <w:numPr>
          <w:ilvl w:val="0"/>
          <w:numId w:val="1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Understand the traditional and modern approaches. </w:t>
      </w:r>
    </w:p>
    <w:p w:rsidR="00DF7925" w:rsidRDefault="00DF7925" w:rsidP="00DF7925">
      <w:pPr>
        <w:pStyle w:val="Default"/>
        <w:numPr>
          <w:ilvl w:val="0"/>
          <w:numId w:val="1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Know the origin and evolution of the state. </w:t>
      </w:r>
    </w:p>
    <w:p w:rsidR="00DF7925" w:rsidRDefault="00DF7925" w:rsidP="00DF7925">
      <w:pPr>
        <w:pStyle w:val="Default"/>
        <w:numPr>
          <w:ilvl w:val="0"/>
          <w:numId w:val="1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Comprehend the development of social contract theory. </w:t>
      </w:r>
    </w:p>
    <w:p w:rsidR="00DF7925" w:rsidRDefault="00DF7925" w:rsidP="00DF7925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• Understand the birth of modern state. </w:t>
      </w:r>
    </w:p>
    <w:p w:rsidR="00DF7925" w:rsidRPr="00DF7925" w:rsidRDefault="00DF7925" w:rsidP="00DF7925">
      <w:pPr>
        <w:pStyle w:val="Default"/>
        <w:jc w:val="center"/>
        <w:rPr>
          <w:sz w:val="23"/>
          <w:szCs w:val="23"/>
        </w:rPr>
      </w:pPr>
      <w:r w:rsidRPr="00DF7925">
        <w:rPr>
          <w:b/>
          <w:bCs/>
          <w:sz w:val="23"/>
          <w:szCs w:val="23"/>
        </w:rPr>
        <w:t>2. Indian Constitution</w:t>
      </w:r>
    </w:p>
    <w:p w:rsidR="00DF7925" w:rsidRDefault="00DF7925" w:rsidP="00DF7925">
      <w:pPr>
        <w:rPr>
          <w:rFonts w:ascii="Bernard MT Condensed" w:hAnsi="Bernard MT Condensed"/>
          <w:color w:val="00B050"/>
          <w:sz w:val="28"/>
          <w:szCs w:val="28"/>
          <w:lang w:val="en-US"/>
        </w:rPr>
      </w:pPr>
    </w:p>
    <w:p w:rsidR="00DF7925" w:rsidRPr="00DF7925" w:rsidRDefault="00DF7925" w:rsidP="00DF7925">
      <w:pPr>
        <w:rPr>
          <w:rFonts w:ascii="Bernard MT Condensed" w:hAnsi="Bernard MT Condensed" w:hint="eastAsia"/>
          <w:color w:val="00B050"/>
          <w:sz w:val="28"/>
          <w:szCs w:val="28"/>
          <w:lang w:val="en-US"/>
        </w:rPr>
      </w:pPr>
      <w:r w:rsidRPr="00DF79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Learning Outcomes: </w:t>
      </w:r>
      <w:r w:rsidRPr="00DF7925">
        <w:rPr>
          <w:rFonts w:ascii="Times New Roman" w:hAnsi="Times New Roman" w:cs="Times New Roman"/>
          <w:color w:val="000000"/>
          <w:sz w:val="23"/>
          <w:szCs w:val="23"/>
        </w:rPr>
        <w:t>On successful completion of the course the students will be able to:</w:t>
      </w:r>
    </w:p>
    <w:p w:rsidR="00DF7925" w:rsidRPr="00DF7925" w:rsidRDefault="00DF7925" w:rsidP="00DF7925">
      <w:pPr>
        <w:numPr>
          <w:ilvl w:val="1"/>
          <w:numId w:val="1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Know the origin and evolution of the Constitution. </w:t>
      </w:r>
    </w:p>
    <w:p w:rsidR="00DF7925" w:rsidRPr="00DF7925" w:rsidRDefault="00DF7925" w:rsidP="00DF7925">
      <w:pPr>
        <w:numPr>
          <w:ilvl w:val="1"/>
          <w:numId w:val="1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• Understand of Constitutional Development of India. </w:t>
      </w:r>
    </w:p>
    <w:p w:rsidR="00DF7925" w:rsidRPr="00DF7925" w:rsidRDefault="00DF7925" w:rsidP="00DF7925">
      <w:pPr>
        <w:numPr>
          <w:ilvl w:val="1"/>
          <w:numId w:val="1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• Comprehend the feature of Indian Constitution. </w:t>
      </w:r>
    </w:p>
    <w:p w:rsidR="00DF7925" w:rsidRPr="00DF7925" w:rsidRDefault="00DF7925" w:rsidP="00DF7925">
      <w:pPr>
        <w:numPr>
          <w:ilvl w:val="1"/>
          <w:numId w:val="1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• Identify the rights and duties. </w:t>
      </w:r>
    </w:p>
    <w:p w:rsidR="00DF7925" w:rsidRPr="00DF7925" w:rsidRDefault="00DF7925" w:rsidP="00DF792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• Understanding the notion of theory of basic structure. </w:t>
      </w:r>
    </w:p>
    <w:p w:rsidR="00DF7925" w:rsidRPr="00DF7925" w:rsidRDefault="00DF7925" w:rsidP="00DF7925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F7925" w:rsidRDefault="00DF7925" w:rsidP="00DF7925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DF7925" w:rsidRDefault="00DF7925" w:rsidP="00DF7925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Indian Government </w:t>
      </w:r>
    </w:p>
    <w:p w:rsidR="00DF7925" w:rsidRDefault="00DF7925" w:rsidP="00DF7925">
      <w:pPr>
        <w:rPr>
          <w:b/>
          <w:bCs/>
          <w:sz w:val="23"/>
          <w:szCs w:val="23"/>
        </w:rPr>
      </w:pPr>
      <w:r w:rsidRPr="00DF79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Learning Outcomes: </w:t>
      </w:r>
      <w:r w:rsidRPr="00DF7925">
        <w:rPr>
          <w:rFonts w:ascii="Times New Roman" w:hAnsi="Times New Roman" w:cs="Times New Roman"/>
          <w:color w:val="000000"/>
          <w:sz w:val="23"/>
          <w:szCs w:val="23"/>
        </w:rPr>
        <w:t>On successful completion of the course the students will be able to:</w:t>
      </w:r>
    </w:p>
    <w:p w:rsidR="00DF7925" w:rsidRPr="00DF7925" w:rsidRDefault="00DF7925" w:rsidP="00DF7925">
      <w:pPr>
        <w:numPr>
          <w:ilvl w:val="1"/>
          <w:numId w:val="1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7925">
        <w:rPr>
          <w:rFonts w:ascii="Symbol" w:hAnsi="Symbol" w:cs="Symbol"/>
          <w:color w:val="000000"/>
          <w:sz w:val="23"/>
          <w:szCs w:val="23"/>
        </w:rPr>
        <w:t></w:t>
      </w:r>
      <w:r w:rsidRPr="00DF7925">
        <w:rPr>
          <w:rFonts w:ascii="Symbol" w:hAnsi="Symbol" w:cs="Symbol"/>
          <w:color w:val="000000"/>
          <w:sz w:val="23"/>
          <w:szCs w:val="23"/>
        </w:rPr>
        <w:t></w:t>
      </w:r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Know the President and Parliament of India. </w:t>
      </w:r>
    </w:p>
    <w:p w:rsidR="00DF7925" w:rsidRPr="00DF7925" w:rsidRDefault="00DF7925" w:rsidP="00DF7925">
      <w:pPr>
        <w:numPr>
          <w:ilvl w:val="1"/>
          <w:numId w:val="1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• Understand the Prime </w:t>
      </w:r>
      <w:proofErr w:type="gramStart"/>
      <w:r w:rsidRPr="00DF7925">
        <w:rPr>
          <w:rFonts w:ascii="Times New Roman" w:hAnsi="Times New Roman" w:cs="Times New Roman"/>
          <w:color w:val="000000"/>
          <w:sz w:val="23"/>
          <w:szCs w:val="23"/>
        </w:rPr>
        <w:t>Minister &amp;</w:t>
      </w:r>
      <w:proofErr w:type="gramEnd"/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 Council of Ministers. </w:t>
      </w:r>
    </w:p>
    <w:p w:rsidR="00DF7925" w:rsidRPr="00DF7925" w:rsidRDefault="00DF7925" w:rsidP="00DF7925">
      <w:pPr>
        <w:numPr>
          <w:ilvl w:val="1"/>
          <w:numId w:val="1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• Assess the Governor and his role. </w:t>
      </w:r>
    </w:p>
    <w:p w:rsidR="00DF7925" w:rsidRPr="00DF7925" w:rsidRDefault="00DF7925" w:rsidP="00DF7925">
      <w:pPr>
        <w:numPr>
          <w:ilvl w:val="1"/>
          <w:numId w:val="1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• Reflect the role of Chief Minister and Council of Ministers. </w:t>
      </w:r>
    </w:p>
    <w:p w:rsidR="00DF7925" w:rsidRPr="00DF7925" w:rsidRDefault="00DF7925" w:rsidP="00DF792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• Judge the role of Judiciary. </w:t>
      </w:r>
    </w:p>
    <w:p w:rsidR="00DF7925" w:rsidRPr="00DF7925" w:rsidRDefault="00DF7925" w:rsidP="00DF7925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F7925" w:rsidRDefault="00DF7925" w:rsidP="00DF792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4. Dynamics of Indian Political System</w:t>
      </w:r>
    </w:p>
    <w:p w:rsidR="009F68F8" w:rsidRDefault="00DF7925" w:rsidP="00DF7925">
      <w:pPr>
        <w:rPr>
          <w:lang w:val="en-US"/>
        </w:rPr>
      </w:pPr>
      <w:r w:rsidRPr="00DF79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Learning Outcomes: </w:t>
      </w:r>
      <w:r w:rsidRPr="00DF7925">
        <w:rPr>
          <w:rFonts w:ascii="Times New Roman" w:hAnsi="Times New Roman" w:cs="Times New Roman"/>
          <w:color w:val="000000"/>
          <w:sz w:val="23"/>
          <w:szCs w:val="23"/>
        </w:rPr>
        <w:t xml:space="preserve">On successful completion of the course the students will be able to: </w:t>
      </w:r>
      <w:r w:rsidR="0005679D">
        <w:rPr>
          <w:lang w:val="en-US"/>
        </w:rPr>
        <w:t xml:space="preserve">      </w:t>
      </w:r>
    </w:p>
    <w:p w:rsidR="00DF7925" w:rsidRDefault="00DF7925" w:rsidP="00DF7925">
      <w:pPr>
        <w:pStyle w:val="Default"/>
      </w:pPr>
    </w:p>
    <w:p w:rsidR="00DF7925" w:rsidRDefault="00DF7925" w:rsidP="00DF7925">
      <w:pPr>
        <w:pStyle w:val="Default"/>
        <w:numPr>
          <w:ilvl w:val="1"/>
          <w:numId w:val="15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Know the social dynamics of India. </w:t>
      </w:r>
    </w:p>
    <w:p w:rsidR="00DF7925" w:rsidRDefault="00DF7925" w:rsidP="00DF7925">
      <w:pPr>
        <w:pStyle w:val="Default"/>
        <w:numPr>
          <w:ilvl w:val="1"/>
          <w:numId w:val="15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Understand the political dynamics. </w:t>
      </w:r>
    </w:p>
    <w:p w:rsidR="00DF7925" w:rsidRDefault="00DF7925" w:rsidP="00DF7925">
      <w:pPr>
        <w:pStyle w:val="Default"/>
        <w:numPr>
          <w:ilvl w:val="1"/>
          <w:numId w:val="15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Measure the regulatory institutions in India. </w:t>
      </w:r>
    </w:p>
    <w:p w:rsidR="00DF7925" w:rsidRDefault="00DF7925" w:rsidP="00DF7925">
      <w:pPr>
        <w:pStyle w:val="Default"/>
        <w:numPr>
          <w:ilvl w:val="1"/>
          <w:numId w:val="15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Acquaint with the governing mechanisms. </w:t>
      </w:r>
    </w:p>
    <w:p w:rsidR="00DF7925" w:rsidRDefault="00DF7925" w:rsidP="00DF7925">
      <w:pPr>
        <w:pStyle w:val="Default"/>
        <w:numPr>
          <w:ilvl w:val="1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• Learn the role of Civil Services. </w:t>
      </w:r>
    </w:p>
    <w:p w:rsidR="00DF7925" w:rsidRDefault="00DF7925" w:rsidP="00DF7925">
      <w:pPr>
        <w:pStyle w:val="Default"/>
        <w:numPr>
          <w:ilvl w:val="1"/>
          <w:numId w:val="15"/>
        </w:numPr>
        <w:rPr>
          <w:sz w:val="23"/>
          <w:szCs w:val="23"/>
        </w:rPr>
      </w:pPr>
    </w:p>
    <w:p w:rsidR="00DF7925" w:rsidRDefault="00DF7925" w:rsidP="00DF7925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E GOVERNANCE</w:t>
      </w:r>
    </w:p>
    <w:p w:rsidR="00DF7925" w:rsidRDefault="00DF7925" w:rsidP="00DF7925">
      <w:pPr>
        <w:rPr>
          <w:lang w:val="en-US"/>
        </w:rPr>
      </w:pPr>
    </w:p>
    <w:p w:rsidR="00DF7925" w:rsidRDefault="00DF7925" w:rsidP="00DF79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Learning Outcomes: </w:t>
      </w:r>
    </w:p>
    <w:p w:rsidR="00DF7925" w:rsidRDefault="00DF7925" w:rsidP="00DF79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Students at the successful completion of the course will be able to: </w:t>
      </w:r>
    </w:p>
    <w:p w:rsidR="00DF7925" w:rsidRDefault="00DF7925" w:rsidP="00DF7925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Acquaint student with the introduction to good governance and how it can be achieved by information and communication technology. </w:t>
      </w:r>
    </w:p>
    <w:p w:rsidR="00DF7925" w:rsidRDefault="00DF7925" w:rsidP="00DF7925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Understand the growing needs of E-Governance, improving transparency in the system of governance </w:t>
      </w:r>
    </w:p>
    <w:p w:rsidR="00DF7925" w:rsidRDefault="00DF7925" w:rsidP="00DF7925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 xml:space="preserve">Have understanding of various government schemes and E-Governance projects and initiatives. </w:t>
      </w:r>
    </w:p>
    <w:p w:rsidR="00DF7925" w:rsidRDefault="00DF7925" w:rsidP="00DF7925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Provide the practical knowledge about the effective delivery of citizen services through online mode. </w:t>
      </w:r>
    </w:p>
    <w:p w:rsidR="00DF7925" w:rsidRDefault="00DF7925" w:rsidP="00DF79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>
        <w:rPr>
          <w:sz w:val="23"/>
          <w:szCs w:val="23"/>
        </w:rPr>
        <w:t xml:space="preserve">Realize the issues and challenges of E-Governance. </w:t>
      </w:r>
    </w:p>
    <w:p w:rsidR="00DF7925" w:rsidRDefault="00DF7925" w:rsidP="00DF7925">
      <w:pPr>
        <w:rPr>
          <w:lang w:val="en-US"/>
        </w:rPr>
      </w:pPr>
    </w:p>
    <w:p w:rsidR="00DF7925" w:rsidRDefault="00DF7925" w:rsidP="00DF7925">
      <w:pPr>
        <w:jc w:val="center"/>
        <w:rPr>
          <w:lang w:val="en-US"/>
        </w:rPr>
      </w:pPr>
    </w:p>
    <w:p w:rsidR="00DF7925" w:rsidRDefault="00DF7925" w:rsidP="00DF7925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6. Local Administration</w:t>
      </w:r>
    </w:p>
    <w:p w:rsidR="00DF7925" w:rsidRDefault="00DF7925" w:rsidP="00DF7925">
      <w:pPr>
        <w:rPr>
          <w:b/>
          <w:bCs/>
          <w:sz w:val="23"/>
          <w:szCs w:val="23"/>
        </w:rPr>
      </w:pPr>
    </w:p>
    <w:p w:rsidR="00DF7925" w:rsidRDefault="00DF7925" w:rsidP="00DF79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Learning Outcomes: </w:t>
      </w:r>
    </w:p>
    <w:p w:rsidR="00DF7925" w:rsidRDefault="00DF7925" w:rsidP="00DF79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Students at the successful completion of the course will be able to; </w:t>
      </w:r>
    </w:p>
    <w:p w:rsidR="00DF7925" w:rsidRDefault="00DF7925" w:rsidP="00DF792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Understand the existing context of Local Government Institutions in India. </w:t>
      </w:r>
    </w:p>
    <w:p w:rsidR="00DF7925" w:rsidRDefault="00DF7925" w:rsidP="00DF792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Have knowledge on the need of empowerment and autonomy of LGIs. </w:t>
      </w:r>
    </w:p>
    <w:p w:rsidR="00DF7925" w:rsidRDefault="00DF7925" w:rsidP="00DF792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Provide an overview on financial resources and constitutional provisions. </w:t>
      </w:r>
    </w:p>
    <w:p w:rsidR="00DF7925" w:rsidRDefault="00DF7925" w:rsidP="00DF792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Analyse the issues, problems and conflicts in Local Administration. </w:t>
      </w:r>
    </w:p>
    <w:p w:rsidR="00DF7925" w:rsidRDefault="00DF7925" w:rsidP="00DF792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Develop communication skills to interact with the elected members and officials. </w:t>
      </w:r>
    </w:p>
    <w:p w:rsidR="00DF7925" w:rsidRDefault="00DF7925" w:rsidP="00DF79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Enhance skills for observation, organizing, networking, documentation. </w:t>
      </w:r>
    </w:p>
    <w:p w:rsidR="00DF7925" w:rsidRDefault="00DF7925" w:rsidP="00DF7925">
      <w:pPr>
        <w:rPr>
          <w:lang w:val="en-US"/>
        </w:rPr>
        <w:sectPr w:rsidR="00DF7925" w:rsidSect="00DF7925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F26A6" w:rsidRPr="00896C5A" w:rsidRDefault="00586E39" w:rsidP="00BB7015">
      <w:pPr>
        <w:pStyle w:val="ListParagraph"/>
        <w:jc w:val="both"/>
        <w:rPr>
          <w:rFonts w:ascii="Bernard MT Condensed" w:hAnsi="Bernard MT Condensed"/>
          <w:color w:val="00B050"/>
          <w:sz w:val="20"/>
          <w:szCs w:val="20"/>
          <w:lang w:val="en-US"/>
        </w:rPr>
      </w:pPr>
      <w:r>
        <w:rPr>
          <w:rFonts w:ascii="TenaliRamakrishna" w:hAnsi="TenaliRamakrishna" w:cs="TenaliRamakrishna" w:hint="cs"/>
          <w:color w:val="00B050"/>
          <w:sz w:val="24"/>
          <w:szCs w:val="24"/>
          <w:cs/>
          <w:lang w:val="en-US"/>
        </w:rPr>
        <w:lastRenderedPageBreak/>
        <w:t xml:space="preserve"> </w:t>
      </w:r>
      <w:r w:rsidR="00416B3A">
        <w:rPr>
          <w:rFonts w:ascii="TenaliRamakrishna" w:hAnsi="TenaliRamakrishna" w:cs="TenaliRamakrishna" w:hint="cs"/>
          <w:color w:val="00B050"/>
          <w:sz w:val="24"/>
          <w:szCs w:val="24"/>
          <w:cs/>
          <w:lang w:val="en-US"/>
        </w:rPr>
        <w:t xml:space="preserve">  </w:t>
      </w:r>
      <w:r w:rsidR="0070450C" w:rsidRPr="0070450C">
        <w:rPr>
          <w:rFonts w:ascii="TenaliRamakrishna" w:hAnsi="TenaliRamakrishna" w:cs="TenaliRamakrishna" w:hint="cs"/>
          <w:color w:val="00B050"/>
          <w:sz w:val="24"/>
          <w:szCs w:val="24"/>
          <w:cs/>
          <w:lang w:val="en-US"/>
        </w:rPr>
        <w:t xml:space="preserve"> </w:t>
      </w:r>
      <w:r w:rsidR="00FC7607" w:rsidRPr="0070450C">
        <w:rPr>
          <w:rFonts w:ascii="TenaliRamakrishna" w:hAnsi="TenaliRamakrishna" w:cs="TenaliRamakrishna" w:hint="cs"/>
          <w:color w:val="00B050"/>
          <w:sz w:val="24"/>
          <w:szCs w:val="24"/>
          <w:cs/>
          <w:lang w:val="en-US"/>
        </w:rPr>
        <w:t xml:space="preserve"> </w:t>
      </w:r>
      <w:r w:rsidR="005E13CE" w:rsidRPr="0070450C">
        <w:rPr>
          <w:rFonts w:ascii="Bernard MT Condensed" w:hAnsi="Bernard MT Condensed" w:hint="cs"/>
          <w:color w:val="00B050"/>
          <w:sz w:val="24"/>
          <w:szCs w:val="24"/>
          <w:cs/>
          <w:lang w:val="en-US"/>
        </w:rPr>
        <w:t xml:space="preserve"> </w:t>
      </w:r>
    </w:p>
    <w:sectPr w:rsidR="006F26A6" w:rsidRPr="00896C5A" w:rsidSect="00DF7925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aliRamakrishna">
    <w:altName w:val="Microsoft New Tai Lue"/>
    <w:charset w:val="00"/>
    <w:family w:val="auto"/>
    <w:pitch w:val="variable"/>
    <w:sig w:usb0="8020000B" w:usb1="0000203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AA73A"/>
    <w:multiLevelType w:val="hybridMultilevel"/>
    <w:tmpl w:val="364244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F573FD6"/>
    <w:multiLevelType w:val="hybridMultilevel"/>
    <w:tmpl w:val="EB0966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3DB26F4"/>
    <w:multiLevelType w:val="hybridMultilevel"/>
    <w:tmpl w:val="B9AEB0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404B31"/>
    <w:multiLevelType w:val="hybridMultilevel"/>
    <w:tmpl w:val="1A36F264"/>
    <w:lvl w:ilvl="0" w:tplc="6F0A3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sto MT" w:eastAsiaTheme="minorEastAsia" w:hAnsi="Calisto MT" w:cstheme="minorBidi"/>
      </w:rPr>
    </w:lvl>
    <w:lvl w:ilvl="1" w:tplc="F676B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6E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D80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18B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884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4A3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524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9CB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495921"/>
    <w:multiLevelType w:val="hybridMultilevel"/>
    <w:tmpl w:val="F56E04A0"/>
    <w:lvl w:ilvl="0" w:tplc="D4B48A4A">
      <w:start w:val="1"/>
      <w:numFmt w:val="decimal"/>
      <w:lvlText w:val="%1."/>
      <w:lvlJc w:val="left"/>
      <w:pPr>
        <w:ind w:left="720" w:hanging="360"/>
      </w:pPr>
      <w:rPr>
        <w:rFonts w:ascii="TenaliRamakrishna" w:eastAsiaTheme="minorEastAsia" w:hAnsi="TenaliRamakrishna" w:cs="TenaliRamakrishna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83CBB"/>
    <w:multiLevelType w:val="hybridMultilevel"/>
    <w:tmpl w:val="04C8D750"/>
    <w:lvl w:ilvl="0" w:tplc="BF689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4E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7EC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65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48B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5E6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92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ACD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EC9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17D6B88"/>
    <w:multiLevelType w:val="hybridMultilevel"/>
    <w:tmpl w:val="2420DF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EE2D4B"/>
    <w:multiLevelType w:val="hybridMultilevel"/>
    <w:tmpl w:val="59F0DF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D3387"/>
    <w:multiLevelType w:val="hybridMultilevel"/>
    <w:tmpl w:val="616A8F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35CC"/>
    <w:multiLevelType w:val="hybridMultilevel"/>
    <w:tmpl w:val="05060F4C"/>
    <w:lvl w:ilvl="0" w:tplc="2C52A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02E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CE9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F63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BA9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840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E5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EC3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361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D2B5857"/>
    <w:multiLevelType w:val="hybridMultilevel"/>
    <w:tmpl w:val="B63E0F52"/>
    <w:lvl w:ilvl="0" w:tplc="27902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E2A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E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28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DEC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EC6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AE8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AA4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0A8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8692BF9"/>
    <w:multiLevelType w:val="hybridMultilevel"/>
    <w:tmpl w:val="D0A62BD4"/>
    <w:lvl w:ilvl="0" w:tplc="E3ACF2F0">
      <w:start w:val="1"/>
      <w:numFmt w:val="decimal"/>
      <w:lvlText w:val="%1."/>
      <w:lvlJc w:val="left"/>
      <w:pPr>
        <w:ind w:left="720" w:hanging="360"/>
      </w:pPr>
      <w:rPr>
        <w:rFonts w:ascii="Calisto MT" w:eastAsia="Times New Roman" w:hAnsi="Calisto MT" w:cs="Arial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B8D6B"/>
    <w:multiLevelType w:val="hybridMultilevel"/>
    <w:tmpl w:val="3B3E0A7A"/>
    <w:lvl w:ilvl="0" w:tplc="FFFFFFFF">
      <w:start w:val="1"/>
      <w:numFmt w:val="ideographDigital"/>
      <w:lvlText w:val=""/>
      <w:lvlJc w:val="left"/>
    </w:lvl>
    <w:lvl w:ilvl="1" w:tplc="40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17175E3"/>
    <w:multiLevelType w:val="hybridMultilevel"/>
    <w:tmpl w:val="9942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2353B"/>
    <w:multiLevelType w:val="hybridMultilevel"/>
    <w:tmpl w:val="3F34135E"/>
    <w:lvl w:ilvl="0" w:tplc="04D25400">
      <w:start w:val="1"/>
      <w:numFmt w:val="decimal"/>
      <w:lvlText w:val="%1."/>
      <w:lvlJc w:val="left"/>
      <w:pPr>
        <w:ind w:left="720" w:hanging="360"/>
      </w:pPr>
      <w:rPr>
        <w:rFonts w:ascii="TenaliRamakrishna" w:hAnsi="TenaliRamakrishna" w:cs="TenaliRamakrishna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13"/>
  </w:num>
  <w:num w:numId="9">
    <w:abstractNumId w:val="4"/>
  </w:num>
  <w:num w:numId="10">
    <w:abstractNumId w:val="14"/>
  </w:num>
  <w:num w:numId="11">
    <w:abstractNumId w:val="2"/>
  </w:num>
  <w:num w:numId="12">
    <w:abstractNumId w:val="6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07C0C"/>
    <w:rsid w:val="0000381F"/>
    <w:rsid w:val="000539D0"/>
    <w:rsid w:val="0005679D"/>
    <w:rsid w:val="000A07AE"/>
    <w:rsid w:val="00100D76"/>
    <w:rsid w:val="00117E58"/>
    <w:rsid w:val="00172F4F"/>
    <w:rsid w:val="00193971"/>
    <w:rsid w:val="001A77DE"/>
    <w:rsid w:val="001F0106"/>
    <w:rsid w:val="001F17B5"/>
    <w:rsid w:val="001F3759"/>
    <w:rsid w:val="0024771D"/>
    <w:rsid w:val="00274655"/>
    <w:rsid w:val="002A09A6"/>
    <w:rsid w:val="002D0178"/>
    <w:rsid w:val="00314FF6"/>
    <w:rsid w:val="00317360"/>
    <w:rsid w:val="00393D09"/>
    <w:rsid w:val="003B3008"/>
    <w:rsid w:val="003B7F73"/>
    <w:rsid w:val="003C5794"/>
    <w:rsid w:val="003E6BA8"/>
    <w:rsid w:val="00416B3A"/>
    <w:rsid w:val="00431D60"/>
    <w:rsid w:val="004734E3"/>
    <w:rsid w:val="00486126"/>
    <w:rsid w:val="004917EA"/>
    <w:rsid w:val="004954BA"/>
    <w:rsid w:val="004A593A"/>
    <w:rsid w:val="004E027C"/>
    <w:rsid w:val="004E1C60"/>
    <w:rsid w:val="00503941"/>
    <w:rsid w:val="005729CD"/>
    <w:rsid w:val="00586E39"/>
    <w:rsid w:val="0058774A"/>
    <w:rsid w:val="00590EA3"/>
    <w:rsid w:val="005A02B4"/>
    <w:rsid w:val="005C0DA1"/>
    <w:rsid w:val="005C431E"/>
    <w:rsid w:val="005E13CE"/>
    <w:rsid w:val="00607C0C"/>
    <w:rsid w:val="006102CB"/>
    <w:rsid w:val="00636DB3"/>
    <w:rsid w:val="006832AC"/>
    <w:rsid w:val="00684B5F"/>
    <w:rsid w:val="00696B4D"/>
    <w:rsid w:val="006A5304"/>
    <w:rsid w:val="006E49D7"/>
    <w:rsid w:val="006F26A6"/>
    <w:rsid w:val="0070450C"/>
    <w:rsid w:val="00711651"/>
    <w:rsid w:val="00712242"/>
    <w:rsid w:val="00737FBD"/>
    <w:rsid w:val="00770B02"/>
    <w:rsid w:val="007A0690"/>
    <w:rsid w:val="007B1478"/>
    <w:rsid w:val="007D7D6E"/>
    <w:rsid w:val="007E53A1"/>
    <w:rsid w:val="007F043C"/>
    <w:rsid w:val="00814D43"/>
    <w:rsid w:val="00826AFF"/>
    <w:rsid w:val="00870479"/>
    <w:rsid w:val="00896C5A"/>
    <w:rsid w:val="008A2A24"/>
    <w:rsid w:val="008E582A"/>
    <w:rsid w:val="008F1609"/>
    <w:rsid w:val="008F31DD"/>
    <w:rsid w:val="00931C2B"/>
    <w:rsid w:val="00962AAF"/>
    <w:rsid w:val="00971F26"/>
    <w:rsid w:val="00982758"/>
    <w:rsid w:val="009D365E"/>
    <w:rsid w:val="009D440F"/>
    <w:rsid w:val="009F68F8"/>
    <w:rsid w:val="00A35963"/>
    <w:rsid w:val="00A72546"/>
    <w:rsid w:val="00A82AD9"/>
    <w:rsid w:val="00AA1248"/>
    <w:rsid w:val="00AC51E8"/>
    <w:rsid w:val="00AD5D84"/>
    <w:rsid w:val="00AE57B7"/>
    <w:rsid w:val="00AF1AE0"/>
    <w:rsid w:val="00B02626"/>
    <w:rsid w:val="00B05101"/>
    <w:rsid w:val="00B16F9B"/>
    <w:rsid w:val="00B84729"/>
    <w:rsid w:val="00BA242C"/>
    <w:rsid w:val="00BB7015"/>
    <w:rsid w:val="00BC7B68"/>
    <w:rsid w:val="00BD3DC9"/>
    <w:rsid w:val="00BD71E9"/>
    <w:rsid w:val="00BE16C7"/>
    <w:rsid w:val="00BF34CA"/>
    <w:rsid w:val="00C32796"/>
    <w:rsid w:val="00C652E3"/>
    <w:rsid w:val="00D04AE7"/>
    <w:rsid w:val="00D3286A"/>
    <w:rsid w:val="00D44FAC"/>
    <w:rsid w:val="00D4757C"/>
    <w:rsid w:val="00D506EC"/>
    <w:rsid w:val="00D51201"/>
    <w:rsid w:val="00D57AED"/>
    <w:rsid w:val="00D64D66"/>
    <w:rsid w:val="00D8693D"/>
    <w:rsid w:val="00D92AAD"/>
    <w:rsid w:val="00D94935"/>
    <w:rsid w:val="00D94CA4"/>
    <w:rsid w:val="00DC3BEA"/>
    <w:rsid w:val="00DF7925"/>
    <w:rsid w:val="00E22245"/>
    <w:rsid w:val="00E426EC"/>
    <w:rsid w:val="00EC04B2"/>
    <w:rsid w:val="00ED6A00"/>
    <w:rsid w:val="00EF56F6"/>
    <w:rsid w:val="00F25CA2"/>
    <w:rsid w:val="00F41C15"/>
    <w:rsid w:val="00F5416F"/>
    <w:rsid w:val="00F7344C"/>
    <w:rsid w:val="00F80A0A"/>
    <w:rsid w:val="00F8719B"/>
    <w:rsid w:val="00F87584"/>
    <w:rsid w:val="00F97E4E"/>
    <w:rsid w:val="00FB3F98"/>
    <w:rsid w:val="00FC7607"/>
    <w:rsid w:val="00FE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7360"/>
    <w:rPr>
      <w:b/>
      <w:bCs/>
    </w:rPr>
  </w:style>
  <w:style w:type="paragraph" w:customStyle="1" w:styleId="Default">
    <w:name w:val="Default"/>
    <w:rsid w:val="00DF7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3ED2-185C-42E5-BBFE-6FC0C33D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KAVITHA SREE</dc:creator>
  <cp:lastModifiedBy>DELL</cp:lastModifiedBy>
  <cp:revision>16</cp:revision>
  <cp:lastPrinted>2023-04-15T09:22:00Z</cp:lastPrinted>
  <dcterms:created xsi:type="dcterms:W3CDTF">2023-04-15T09:43:00Z</dcterms:created>
  <dcterms:modified xsi:type="dcterms:W3CDTF">2025-03-04T13:01:00Z</dcterms:modified>
</cp:coreProperties>
</file>